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2B" w:rsidRDefault="003E422B" w:rsidP="003E422B">
      <w:pPr>
        <w:widowControl/>
        <w:spacing w:line="315" w:lineRule="atLeast"/>
        <w:jc w:val="center"/>
        <w:rPr>
          <w:rFonts w:ascii="黑体" w:eastAsia="黑体" w:hAnsi="黑体" w:cs="宋体" w:hint="eastAsia"/>
          <w:color w:val="333333"/>
          <w:kern w:val="0"/>
          <w:sz w:val="24"/>
          <w:szCs w:val="24"/>
        </w:rPr>
      </w:pPr>
      <w:r w:rsidRPr="003E42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6</w:t>
      </w:r>
      <w:r w:rsidRPr="003E422B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</w:t>
      </w:r>
      <w:r w:rsidRPr="003E42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j</w:t>
      </w:r>
      <w:r w:rsidRPr="003E422B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</w:t>
      </w:r>
      <w:r w:rsidRPr="003E42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q</w:t>
      </w:r>
      <w:r w:rsidRPr="003E422B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 xml:space="preserve">　</w:t>
      </w:r>
      <w:r w:rsidRPr="003E422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x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</w:t>
      </w:r>
      <w:r w:rsidRPr="003E422B">
        <w:rPr>
          <w:rFonts w:ascii="黑体" w:eastAsia="黑体" w:hAnsi="黑体" w:cs="宋体" w:hint="eastAsia"/>
          <w:color w:val="333333"/>
          <w:kern w:val="0"/>
          <w:sz w:val="24"/>
          <w:szCs w:val="24"/>
        </w:rPr>
        <w:t>导学案设计</w:t>
      </w:r>
    </w:p>
    <w:p w:rsidR="003E422B" w:rsidRDefault="003E422B" w:rsidP="003E422B">
      <w:pPr>
        <w:widowControl/>
        <w:spacing w:line="315" w:lineRule="atLeast"/>
        <w:jc w:val="center"/>
        <w:rPr>
          <w:rFonts w:ascii="黑体" w:eastAsia="黑体" w:hAnsi="黑体" w:cs="宋体" w:hint="eastAsia"/>
          <w:color w:val="333333"/>
          <w:kern w:val="0"/>
          <w:sz w:val="24"/>
          <w:szCs w:val="24"/>
        </w:rPr>
      </w:pPr>
    </w:p>
    <w:p w:rsidR="003E422B" w:rsidRPr="003E422B" w:rsidRDefault="003E422B" w:rsidP="003E422B">
      <w:pPr>
        <w:widowControl/>
        <w:spacing w:line="315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07"/>
        <w:gridCol w:w="2513"/>
        <w:gridCol w:w="211"/>
        <w:gridCol w:w="2028"/>
        <w:gridCol w:w="671"/>
        <w:gridCol w:w="2556"/>
      </w:tblGrid>
      <w:tr w:rsidR="003E422B" w:rsidRPr="003E422B" w:rsidTr="003E422B"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课题</w:t>
            </w:r>
          </w:p>
        </w:tc>
        <w:tc>
          <w:tcPr>
            <w:tcW w:w="29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　q　x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课型</w:t>
            </w:r>
          </w:p>
        </w:tc>
        <w:tc>
          <w:tcPr>
            <w:tcW w:w="3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新授课</w:t>
            </w:r>
          </w:p>
        </w:tc>
      </w:tr>
      <w:tr w:rsidR="003E422B" w:rsidRPr="003E422B" w:rsidTr="003E422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设计说明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陶行知先生说过：“好的先生不是教书，不是教学生，乃是教学生学。”可见培养学生的学习能力，要比教给孩子知识更重要。对于一年级的孩子来说，在培养学生自学的同时，更重要的还是要培养孩子的学习兴趣，激发学生的主动性，这样才能逐步地引导学生自学，最终达到会学的目的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课旨在为学生创设一个自主、有趣的课堂。教师借助多媒体课件等教学手段，运用讲故事、背儿歌、做游戏等教学策略，帮助学生掌握j、q、x的音和形，学会拼读声母是j、q、x的音节。而在这个过程中教师只是作为引导者，在激发学生学习兴趣的同时，将课堂交给学生，逐步引导学生掌握拼音学习的规律，尽可能地发挥学生的主动性，一步一步地带领孩子自主学习。</w:t>
            </w:r>
          </w:p>
        </w:tc>
      </w:tr>
      <w:tr w:rsidR="003E422B" w:rsidRPr="003E422B" w:rsidTr="003E422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课前准备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1.多媒体课件：关于声母j、q、x的图片和拼音卡片，生字卡片，石头形状的音节卡片。(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教师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2.小棒、圆形、毛线等学具。(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学生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</w:tr>
      <w:tr w:rsidR="003E422B" w:rsidRPr="003E422B" w:rsidTr="003E422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课时安排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2课时</w:t>
            </w:r>
          </w:p>
        </w:tc>
      </w:tr>
      <w:tr w:rsidR="003E422B" w:rsidRPr="003E422B" w:rsidTr="003E422B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教学过程</w:t>
            </w:r>
          </w:p>
        </w:tc>
      </w:tr>
      <w:tr w:rsidR="003E422B" w:rsidRPr="003E422B" w:rsidTr="003E422B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第一课时</w:t>
            </w:r>
          </w:p>
        </w:tc>
      </w:tr>
      <w:tr w:rsidR="003E422B" w:rsidRPr="003E422B" w:rsidTr="003E422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教学环节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教师指导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学生活动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效果检测</w:t>
            </w:r>
          </w:p>
        </w:tc>
      </w:tr>
      <w:tr w:rsidR="003E422B" w:rsidRPr="003E422B" w:rsidTr="003E422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一、情境导入，复习巩固(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1.创设郊游的情境，课件出示学过的声母：b、p、m、f、d、t、n、l、ɡ、k、h形状的蘑菇，引导学生认读声母。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2.引导学生做对口令游戏。教师说声母歌诀前半部分。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3.课件出示青青的草地，教师用优美的语言引入新课的学习。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1.观察多媒体课件，玩采蘑菇游戏，认读声母：b、p、m、f、d、t、n、l、ɡ、k、h。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(1)开火车认读。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(2)全班齐读。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2.和老师一起对口令，接读声母歌诀后半部分。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3.欣赏画面：青青的草地上，卡通形象的j、q、x晃晃悠悠地走了出来，明确学习内容。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声母口令游戏。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广播广播——bbb；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泼水泼水——ppp；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两个门洞——mmm；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爷爷的拐棍——fff；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左下半圆——ddd；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伞把伞把——ttt；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一个门洞——nnn；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一根小棍——lll；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鸽子柳条——ɡɡɡ；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蝌蚪水草——kkk；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板凳板凳——hhh。</w:t>
            </w:r>
          </w:p>
        </w:tc>
      </w:tr>
      <w:tr w:rsidR="003E422B" w:rsidRPr="003E422B" w:rsidTr="003E422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二、情境引入，学习声母(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1.指导学习声母j。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(1)课件演示：母鸡追蝴蝶。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(2)教师边评价、边示范，讲清发音要领：j的发音和母鸡的“鸡”差不多，但是要读得轻一些，短一些。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(3)看图启发学生想象：你有什么好办法记住j?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(4)引导学生借助儿歌记忆声母j。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2.指导学习声母q。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(1)课件出示小女孩手拿七个气球的图片。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(2)引导学生按照学习j的过程自学声母q。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教师适时加以补充、纠正。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3.指导学习声母x。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(1)课件出示桌上放着的切开的西瓜的图片。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(2)引导学生按照学习j的过程自学声母x。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教师适时加以补充、纠正。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4.游戏巩固。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(1)猜一猜：教师用身体摆拼音字母。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(2)摆一摆，读一读。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5.引导学生学习j、q、x的写法。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(1)课件出示四线格中的j、q、x。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(2)课件演示j、q、x的笔顺。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(3)教师范写。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1.学习声母j。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(1)看图练习说话。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(2)学生猜字母的发音：图上画着一只鸡抬头望蝴蝶，所以我觉得这个字母应该读j。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(3)边听边观察教师的口形。尝试读声母j。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(4)开火车读，齐读。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(5)展开想象，记忆声母。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(6)朗读儿歌：母鸡蝴蝶jjj。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2.学习声母q。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(1)看图说话。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(2)根据图片猜声母的发音。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(3)多种形式认读声母q，记住声母q的读音。(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自由读、开火车读、同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lastRenderedPageBreak/>
              <w:t>桌互相读，纠正发音。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(4)展开想象，想办法记住q的字形。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(5)在老师的引导下尝试创编儿歌：七个气球qqq。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3.学习声母x。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(1)看图说话。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(2)根据图片猜声母的发音。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(3)多种形式认读声母x，记住声母x的读音。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(4)展开想象，想办法记住字形。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(5)在老师的引导下尝试创编儿歌：刀切西瓜xxx。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4.(1)根据教师做的动作猜拼音字母。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(2)利用手中的学具(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小棒、圆形、毛线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)摆声母，同桌认读。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5.学习j、q、x的写法。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(1)观察课件中声母的占格，汇报交流。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(2)在四线格中练习书写，并在投影仪上展示，学生互相评议。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我会说。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母鸡蝴蝶(　　　　)。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我会说。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左上半圆(　　　　)，右上半圆(　　　　)。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我会说。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七个气球(　　　　)。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我会说。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一个大叉(　　　)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我会说。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刀切西瓜(　　　)。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我会填。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(1)j占四线格的(　 　)格、(　 　)格和(　 　)格，它在四线格中应该这样写：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66850" cy="409575"/>
                  <wp:effectExtent l="19050" t="0" r="0" b="0"/>
                  <wp:docPr id="1" name="图片 1" descr="http://123.57.37.164:1088/data/test/2016/0726/081806_355328_ZGwtRNw/index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23.57.37.164:1088/data/test/2016/0726/081806_355328_ZGwtRNw/index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(2)q占四线格的(　　)格和(　　)格，它在四线格中应该这样写：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66850" cy="409575"/>
                  <wp:effectExtent l="19050" t="0" r="0" b="0"/>
                  <wp:docPr id="2" name="图片 2" descr="http://123.57.37.164:1088/data/test/2016/0726/081806_355328_ZGwtRNw/index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23.57.37.164:1088/data/test/2016/0726/081806_355328_ZGwtRNw/index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(3)x占四线格的(　　)格，它在四线格中应该这样写：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1466850" cy="409575"/>
                  <wp:effectExtent l="19050" t="0" r="0" b="0"/>
                  <wp:docPr id="3" name="图片 3" descr="http://123.57.37.164:1088/data/test/2016/0726/081806_355328_ZGwtRNw/index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23.57.37.164:1088/data/test/2016/0726/081806_355328_ZGwtRNw/index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22B" w:rsidRPr="003E422B" w:rsidTr="003E422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三、拼读音节，掌握规律(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1.引导学生玩游戏：摘气球。(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课件出示带有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、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、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与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i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的四声相拼的音节。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2.课件出示：j、q、x与ü相拼的过程及音节。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3.教师趣味讲解关于ü上两点省写的故事。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4.指导学生用儿歌来记住ü上两点省写的规则。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1.根据前几节课掌握的拼读方法拼读气球上的音节。(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指名读，齐读。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2.观察课件，说一说有什么发现。(j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、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、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与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ü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相拼后，ü上面的两点消失了。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3.听老师讲故事，理解ü上两点省写的规则。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4.自由练习拼读音节。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5.朗读儿歌：小ü见了j、q、x，去掉两点还念ü。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拼读音节并口头组词。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jī(　　)　　　jí(　　)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jǐ(　　)      jì(　　)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qī(　　)      qí(　　)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qǐ(　　)      qì(　　)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xī(　　)      xí(　　)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xǐ(　　)      xì(　　)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拼一拼，读一读。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jū　jú　jǔ　jù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qū　qú　qǔ　qù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xū　xú　xǔ　xù</w:t>
            </w:r>
          </w:p>
        </w:tc>
      </w:tr>
      <w:tr w:rsidR="003E422B" w:rsidRPr="003E422B" w:rsidTr="003E422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四、快乐游戏，巩固新知(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1.游戏：过河。教师在黑板上画一条小河，河中贴着石头形状的音节卡片。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2.游戏：找朋友。将学生分成两组，一组手拿图片，另一组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手拿声母卡片。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1.游戏：过河。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学生到黑板前，一边读石头卡片上的音节，一边拿起卡片，所有卡片都被拿起了，就算过河成功。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2.游戏：找朋友。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一组同学手拿图片，一个接一个地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举起图片说声母儿歌的前半部分，并说“我的朋友在哪里？”另一组同学中谁的手里拿着相应的声母卡片就说：“在这里，在这里。”并说三遍这个声母。如：一人说：“母鸡蝴蝶，我的朋友在哪里？”拿着卡片j的同学就说：“在这里，在这里，jjj。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10.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拼一拼，读一读。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jú　huā　　　mǔ　jī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xǔ　duōhú　xū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ɡē　qǔɡuó　qí</w:t>
            </w:r>
          </w:p>
        </w:tc>
      </w:tr>
      <w:tr w:rsidR="003E422B" w:rsidRPr="003E422B" w:rsidTr="003E422B">
        <w:tc>
          <w:tcPr>
            <w:tcW w:w="97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lastRenderedPageBreak/>
              <w:t>第二课时</w:t>
            </w:r>
          </w:p>
        </w:tc>
      </w:tr>
      <w:tr w:rsidR="003E422B" w:rsidRPr="003E422B" w:rsidTr="003E422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教学环节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教师指导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学生活动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效果检测</w:t>
            </w:r>
          </w:p>
        </w:tc>
      </w:tr>
      <w:tr w:rsidR="003E422B" w:rsidRPr="003E422B" w:rsidTr="003E422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一、激发兴趣，复习导入(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1.课件出示儿歌，引导学生读中巩固声母j、q、x。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2.交代本课的学习内容。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1.学生跟着课件在音乐声中朗读儿歌：“j、q、x，j、q、x，三个朋友在一起。蝴蝶飞来找小鸡，七个气球齐飞起。一刀两刀切西瓜，大家吃得甜蜜蜜。”同桌互相订正。全班齐背儿歌。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2.明确本节课的学习任务。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比一比，读一读。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q—p　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j—i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d—b　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f—t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m—n　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q—ɡ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E422B" w:rsidRPr="003E422B" w:rsidTr="003E422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二、学习三拼音节(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1.课件出示j、q、x的两拼音节，引导学生拼读。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2.课件出示三拼音节jiā。回忆一下，上节课见过这样的音节吗？这样的音节叫什么音节？中间的i叫什么？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3.引导学生回忆拼读三拼音节的诀窍。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4.引导学生小组合作练读三拼音节，教师巡视，纠正错误。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5.创设情境：有个同学是个马大哈，在写j、q、x的三拼音节时总是忘写中间的i，你有没有什么好办法帮帮他？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6.引导学生读儿歌，记忆拼读规则。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1.开火车拼读两拼音节。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2.观察课件学习三拼音节：jiā。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学生回忆：在学习声母ɡ、k、h时学过这样的音节，这样的音节叫做三拼音节，中间的i叫做介母。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3.学生回忆三拼音节诀窍：声轻介快韵母响，三音连读很顺当。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4.学生小组内练读：qiā、xiá。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轮流拼读，其他人纠错。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5.小组交流，想办法。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(1)i就像ɑ与j、q、x之间的联络员，没有i，它们就不能见面。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(2)i是j、q、x最喜欢的韵母，所以就连和ɑ见面时也要带着i。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6.朗读并背诵儿歌。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j、q、x，怪脾气，从不和ɑ在一起，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小ɑ要见j、q、x，必须小i来联系。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拼读音节。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jī　jí　jǐ　jì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qī　qí　qǐ　qì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xī　xí　xǐ　xì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jū　jú　jǔ　jù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qū　qú　qǔ　qù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xū　xú　xǔ　xù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拼读音节。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jiā　qiā　xiá</w:t>
            </w:r>
          </w:p>
        </w:tc>
      </w:tr>
      <w:tr w:rsidR="003E422B" w:rsidRPr="003E422B" w:rsidTr="003E422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三、看图学词、学字(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1.课件出示书中插图，引导学生观察图片。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出示要求：说话要完整。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2.出示词语的音节：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xià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qí　dā jī mù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3.出示词语卡片：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下棋　搭积木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1.学生认真观察图片，看看图上画的是谁，在干什么。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(1)自己练说。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(2)同桌相互说。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2.拼读音节。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(1)自由练习拼读。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(2)同桌互相拼读，纠错。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(3)指名拼读。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3.学生借助拼音读词语，认识生字“棋”。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(1)卡片抽读练习。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(2)学生用多种方法记忆“棋”字。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14.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连线。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xià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qí　　　　　搭积木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dā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jī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mù       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下棋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3E422B" w:rsidRPr="003E422B" w:rsidTr="003E422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四、学习儿歌(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引导学生拼读儿歌。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1.教师范读。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2.多媒体课件出示儿歌。引导学生采用多种形式拼读音节，读儿歌。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3.引导学生认识“鸡”字。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4.指导学生读儿歌表演。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学习儿歌《在一起》。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1.认真倾听老师的范读，读准字音。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2.自由拼读，不认识的字可以问老师或同学。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画出红色的音节，多拼读几遍。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找一找还认识哪些音节，并且读一读。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同桌互读，纠正错误。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指名朗读。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3.认识“鸡”字，并用这个字组词。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4.学生以小组为单位，表演儿歌。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师生合作接读儿歌。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小黄鸡，(　　　　)，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欢欢喜喜(　　　　)。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刨刨土，(　　　　　)，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青草地上(　　　　)。</w:t>
            </w:r>
          </w:p>
        </w:tc>
      </w:tr>
      <w:tr w:rsidR="003E422B" w:rsidRPr="003E422B" w:rsidTr="003E422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五、巩固提升(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1.游戏：摘苹果。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课件出示苹果树，树上的每一个苹果上都有一个声母或音节、生字。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2.引导学生背诵儿歌。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1.学生认读苹果上的声母、音节、生字，每读正确一个，苹果就会落下来一个。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2.拍手齐声背诵儿歌。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背一背。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在一起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小黄鸡，小黑鸡，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欢欢喜喜在一起。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刨刨土，捉捉虫，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青草地上做游戏。</w:t>
            </w:r>
          </w:p>
        </w:tc>
      </w:tr>
      <w:tr w:rsidR="003E422B" w:rsidRPr="003E422B" w:rsidTr="003E422B"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六、总结收获(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用时：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3E422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分钟</w:t>
            </w: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1.引导学生交流学习后的收获和感受。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2.布置作业：将本节课所学的儿歌背给爸爸、妈妈听。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1.学生畅所欲言，抒发自己的感受，总结自己的收获。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2.按要求完成作业。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17.</w:t>
            </w:r>
            <w:r w:rsidRPr="003E422B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说说我的收获。</w:t>
            </w:r>
          </w:p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E422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这节课，我的收获很大，我学会了(　　　　　　)。</w:t>
            </w:r>
          </w:p>
        </w:tc>
      </w:tr>
      <w:tr w:rsidR="003E422B" w:rsidRPr="003E422B" w:rsidTr="003E422B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22B" w:rsidRPr="003E422B" w:rsidRDefault="003E422B" w:rsidP="003E422B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3E422B" w:rsidRPr="003E422B" w:rsidRDefault="003E422B" w:rsidP="003E422B">
      <w:pPr>
        <w:widowControl/>
        <w:spacing w:line="240" w:lineRule="auto"/>
        <w:rPr>
          <w:rFonts w:ascii="Times New Roman" w:eastAsia="宋体" w:hAnsi="Times New Roman" w:cs="Times New Roman" w:hint="eastAsia"/>
          <w:color w:val="333333"/>
          <w:kern w:val="0"/>
          <w:szCs w:val="21"/>
        </w:rPr>
      </w:pPr>
      <w:r w:rsidRPr="003E422B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0B5C58" w:rsidRDefault="000B5C58"/>
    <w:sectPr w:rsidR="000B5C58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22B"/>
    <w:rsid w:val="00013295"/>
    <w:rsid w:val="000B5C58"/>
    <w:rsid w:val="00326959"/>
    <w:rsid w:val="003E422B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3E422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uiPriority w:val="99"/>
    <w:rsid w:val="003E422B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E422B"/>
  </w:style>
  <w:style w:type="paragraph" w:styleId="a4">
    <w:name w:val="Balloon Text"/>
    <w:basedOn w:val="a"/>
    <w:link w:val="Char0"/>
    <w:uiPriority w:val="99"/>
    <w:semiHidden/>
    <w:unhideWhenUsed/>
    <w:rsid w:val="003E422B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E42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1</cp:revision>
  <dcterms:created xsi:type="dcterms:W3CDTF">2016-09-05T02:07:00Z</dcterms:created>
  <dcterms:modified xsi:type="dcterms:W3CDTF">2016-09-05T02:07:00Z</dcterms:modified>
</cp:coreProperties>
</file>